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5115"/>
        <w:gridCol w:w="1965"/>
        <w:tblGridChange w:id="0">
          <w:tblGrid>
            <w:gridCol w:w="2358"/>
            <w:gridCol w:w="5115"/>
            <w:gridCol w:w="1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Credit**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Art 1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*Art 2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*2-D Art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*3-D Art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*Photography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*Ceramics &amp; Sculpture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*Drawing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*Painting 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Computer Applications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Desktop Publishing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Introduction to Business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Computerized Accounting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Sports and Entertainment Marketing 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Business Law 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Consumer Education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Economics (EC)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*Business Entrepreneurship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 Computer Science Principles-Honors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*APComputer Science A 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Family and Consumer Sciences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Creative Fashions 1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*Creative Fashions 2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Foods and Nutrition 1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*Foods and Nutrition 2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*Culinary Arts Internship 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Principles of Nutrition (EC)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Parenting/Child Development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Housing/Interior Design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Human Relationships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Resource Management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Technical Education and Engineering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Graphic Communications 1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*Graphic Communications 2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Multimedia 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Introduction to Skilled Trades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*Production Carpentry 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*Construction Trades 1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*Construction Trades 2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*Transportation Technology 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*Fabrication 1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*Fabrication 2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*Fabrication 3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*Fabrication 4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*Automotive Technician 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Intro to Engineering Design- (PLTW)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*Digital Electronics (PLTW) 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*Principles of Engineering (PLTW)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*Civil Engineering and Architecture (PLTW)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*Computer Integrated Manufacturing (PLTW)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Modern Language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Spanish 1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*Spanish 2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*Spanish 3-Honors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French 1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*French 2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*French 3-Honors</w:t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Fine Arts (Music)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Marching Band-semester 1</w:t>
            </w:r>
          </w:p>
          <w:p w:rsidR="00000000" w:rsidDel="00000000" w:rsidP="00000000" w:rsidRDefault="00000000" w:rsidRPr="00000000" w14:paraId="000000A6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-Choose either Woodwinds &amp; Brass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OR </w:t>
            </w:r>
            <w:r w:rsidDel="00000000" w:rsidR="00000000" w:rsidRPr="00000000">
              <w:rPr>
                <w:rtl w:val="0"/>
              </w:rPr>
              <w:t xml:space="preserve">Guard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  <w:t xml:space="preserve"> Percussion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Concert Band-semester 1 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Symphonic Band-semester 2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Chamber Choir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Symphonic Strings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 Music Theory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*Conceptual Physics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*AP Physics 1-Honors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*Earth Science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*Earth Science/Intro to Geology-Honors (EC)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*Space Science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*Chemistry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*Chemistry-Honors 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*Introduction to Astronomy-Honors (EC)</w:t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*Anatomy and Physiology </w:t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Economics (EC)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Elements of Geography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*World Geography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Sociology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American Problems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World History 1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World History 2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 World History-Honors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Psychology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 Psychology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  <w:t xml:space="preserve">*Prerequisite required</w:t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  <w:t xml:space="preserve">**0.5 credits indicates a 1-semester course, 1.0 credits indicates a full-year course</w:t>
    </w:r>
  </w:p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  <w:t xml:space="preserve">(EC)=Early College Course-ICC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  <w:t xml:space="preserve">*Prerequisite required</w:t>
    </w:r>
  </w:p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  <w:t xml:space="preserve">**0.5 credits indicates a 1-semester course, 1.0 credits indicates a full-year course</w:t>
    </w:r>
  </w:p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  <w:t xml:space="preserve">(EC)=Early College Course-ICC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2022-2023 Elective courses available for Juniors</w:t>
    </w:r>
  </w:p>
  <w:p w:rsidR="00000000" w:rsidDel="00000000" w:rsidP="00000000" w:rsidRDefault="00000000" w:rsidRPr="00000000" w14:paraId="000000F6">
    <w:pPr>
      <w:jc w:val="center"/>
      <w:rPr/>
    </w:pPr>
    <w:r w:rsidDel="00000000" w:rsidR="00000000" w:rsidRPr="00000000">
      <w:rPr>
        <w:rtl w:val="0"/>
      </w:rPr>
      <w:t xml:space="preserve">(All courses are dependent on having enough student requests to fill the course)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